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1A13A871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7C3111">
        <w:rPr>
          <w:rFonts w:cstheme="minorHAnsi"/>
          <w:b/>
          <w:sz w:val="24"/>
          <w:szCs w:val="24"/>
          <w:u w:val="single"/>
        </w:rPr>
        <w:t>2</w:t>
      </w:r>
      <w:r w:rsidR="008C6448">
        <w:rPr>
          <w:rFonts w:cstheme="minorHAnsi"/>
          <w:b/>
          <w:sz w:val="24"/>
          <w:szCs w:val="24"/>
          <w:u w:val="single"/>
        </w:rPr>
        <w:t>9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67C9B">
        <w:rPr>
          <w:rFonts w:cstheme="minorHAnsi"/>
          <w:b/>
          <w:sz w:val="24"/>
          <w:szCs w:val="24"/>
          <w:u w:val="single"/>
        </w:rPr>
        <w:t>ABRIL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6C28BB4B" w:rsidR="00BF3377" w:rsidRPr="00D43986" w:rsidRDefault="004F3661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</w:t>
      </w:r>
      <w:r w:rsidR="008C6448">
        <w:rPr>
          <w:rFonts w:cstheme="minorHAnsi"/>
          <w:sz w:val="24"/>
          <w:szCs w:val="24"/>
        </w:rPr>
        <w:t>Terceira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6CC25FA8" w14:textId="1ECA1D04" w:rsidR="00383C43" w:rsidRPr="008C6448" w:rsidRDefault="00A34F10" w:rsidP="008C6448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0FDF55CA" w14:textId="7A22BCD0" w:rsidR="004F3661" w:rsidRPr="008C6448" w:rsidRDefault="004F3661" w:rsidP="004F3661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b/>
          <w:bCs/>
          <w:sz w:val="24"/>
          <w:szCs w:val="24"/>
          <w:u w:val="single"/>
        </w:rPr>
        <w:t xml:space="preserve">PROJETO DE LEI N° 017/2026 – DE AUTORIA DO VEREADOR JOÃO DE LELIS BEZERRA NETO - </w:t>
      </w:r>
      <w:r w:rsidRPr="004F3661">
        <w:rPr>
          <w:sz w:val="24"/>
          <w:szCs w:val="24"/>
        </w:rPr>
        <w:t>Dispõe sobre a denominação de logradouro público no Município de Touros/RN e dá outras providências.</w:t>
      </w:r>
      <w:r>
        <w:rPr>
          <w:sz w:val="24"/>
          <w:szCs w:val="24"/>
        </w:rPr>
        <w:t xml:space="preserve">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7C311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21B270A6" w14:textId="71A60C3A" w:rsidR="008C6448" w:rsidRDefault="008C6448" w:rsidP="008C64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Times New Roman" w:cstheme="minorHAnsi"/>
          <w:b/>
          <w:bCs/>
          <w:sz w:val="24"/>
          <w:szCs w:val="24"/>
          <w:u w:val="single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2E88F54E" w14:textId="06BCC8A7" w:rsidR="006675FB" w:rsidRPr="003777BD" w:rsidRDefault="006675FB" w:rsidP="003777BD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3777BD">
        <w:rPr>
          <w:rFonts w:eastAsia="Times New Roman" w:cstheme="minorHAnsi"/>
          <w:b/>
          <w:bCs/>
          <w:sz w:val="24"/>
          <w:szCs w:val="24"/>
          <w:u w:val="single"/>
        </w:rPr>
        <w:t>PROJETO DE RESOLUÇÃO 002/2026 – DE AUTORIA DA MESA DIRETORA -</w:t>
      </w:r>
      <w:r w:rsidRPr="003777BD">
        <w:rPr>
          <w:rFonts w:eastAsia="Times New Roman" w:cstheme="minorHAnsi"/>
          <w:sz w:val="24"/>
          <w:szCs w:val="24"/>
        </w:rPr>
        <w:t xml:space="preserve"> </w:t>
      </w:r>
      <w:r w:rsidRPr="003777BD">
        <w:rPr>
          <w:rFonts w:eastAsia="Times New Roman" w:cstheme="minorHAnsi"/>
          <w:sz w:val="24"/>
          <w:szCs w:val="24"/>
          <w:lang w:eastAsia="pt-BR"/>
        </w:rPr>
        <w:t>Dispõe sobre a regulamentação, a estrutura e o funcionamento da Ouvidoria Parlamentar do Poder Legislativo Municipal de Touros/RN e dá outras providências.</w:t>
      </w:r>
      <w:r w:rsidR="003777BD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3777BD" w:rsidRPr="003A2883">
        <w:rPr>
          <w:rFonts w:eastAsia="Times New Roman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662EB283" w14:textId="57377478" w:rsidR="006675FB" w:rsidRPr="006675FB" w:rsidRDefault="006675FB" w:rsidP="003777BD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  <w:bookmarkStart w:id="0" w:name="_GoBack"/>
      <w:bookmarkEnd w:id="0"/>
    </w:p>
    <w:p w14:paraId="2429D703" w14:textId="25526D10" w:rsidR="008C6448" w:rsidRDefault="003A2883" w:rsidP="008C6448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0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19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OS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VEREADOR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RAFAELA DE FRANÇA VIEIRA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; MARIA EDIENE SOUZA DO AMARAL; JOERMERSON SILVA DE SÁ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 </w:t>
      </w:r>
      <w:r w:rsidR="008C6448" w:rsidRPr="008C6448">
        <w:rPr>
          <w:rFonts w:eastAsia="Times New Roman" w:cstheme="minorHAnsi"/>
          <w:sz w:val="24"/>
          <w:szCs w:val="24"/>
        </w:rPr>
        <w:t>Autoriza o Executivo Municipal</w:t>
      </w:r>
      <w:r w:rsidR="008C6448" w:rsidRPr="008C6448">
        <w:rPr>
          <w:rFonts w:cstheme="minorHAnsi"/>
          <w:sz w:val="24"/>
          <w:szCs w:val="24"/>
        </w:rPr>
        <w:t xml:space="preserve"> </w:t>
      </w:r>
      <w:r w:rsidR="008C6448" w:rsidRPr="008C6448">
        <w:rPr>
          <w:rFonts w:eastAsia="Times New Roman" w:cstheme="minorHAnsi"/>
          <w:sz w:val="24"/>
          <w:szCs w:val="24"/>
        </w:rPr>
        <w:t>a instituir o Programa Municipal Botão do Pânico ou Aplicativo de Emergência para proteção de mulheres vítimas de violência doméstica ou familiar com medidas protetivas no Município de Touros/RN, e dá outras providências.</w:t>
      </w:r>
      <w:r>
        <w:rPr>
          <w:rFonts w:eastAsia="Times New Roman" w:cstheme="minorHAnsi"/>
          <w:sz w:val="24"/>
          <w:szCs w:val="24"/>
        </w:rPr>
        <w:t xml:space="preserve"> </w:t>
      </w:r>
      <w:r w:rsidRPr="003A2883">
        <w:rPr>
          <w:rFonts w:eastAsia="Times New Roman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304A7E67" w14:textId="77777777" w:rsidR="008C6448" w:rsidRDefault="008C6448" w:rsidP="008C6448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6805937A" w14:textId="533EA525" w:rsidR="006675FB" w:rsidRPr="006675FB" w:rsidRDefault="008C6448" w:rsidP="006675FB">
      <w:pPr>
        <w:pStyle w:val="PargrafodaLista"/>
        <w:numPr>
          <w:ilvl w:val="0"/>
          <w:numId w:val="24"/>
        </w:numPr>
        <w:spacing w:before="100" w:beforeAutospacing="1" w:after="100" w:afterAutospacing="1" w:line="240" w:lineRule="auto"/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PROJETO DE LEI 020/2026 – DE AUTORIA DA VEREADORA RAFAELA DE FRANÇA VIEIRA - </w:t>
      </w:r>
      <w:r w:rsidRPr="008C6448">
        <w:rPr>
          <w:rFonts w:eastAsia="Times New Roman" w:cstheme="minorHAnsi"/>
          <w:sz w:val="24"/>
          <w:szCs w:val="24"/>
          <w:lang w:eastAsia="pt-BR"/>
        </w:rPr>
        <w:t>Dispõe sobre a denominação da Unidade Básica de Saúde (UBS) do Distrito de Boa Cica, no Município de Touros/RN, e dá outras providências.</w:t>
      </w:r>
      <w:r w:rsidR="003A2883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3A2883" w:rsidRPr="003A288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ENCAMINHADO PARA COMISSÃO DE JUSTIÇA E REDAÇÃO FINAL.</w:t>
      </w:r>
    </w:p>
    <w:p w14:paraId="3C1196FF" w14:textId="43F76E7B" w:rsidR="006D72B7" w:rsidRDefault="00733D10" w:rsidP="00D643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39351885" w14:textId="77777777" w:rsidR="007C3BA1" w:rsidRDefault="007C3BA1" w:rsidP="007C3B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129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MUNICIPAL DE TOUROS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Pr="00B818D4">
        <w:rPr>
          <w:rFonts w:asciiTheme="minorHAnsi" w:hAnsiTheme="minorHAnsi" w:cstheme="minorHAnsi"/>
          <w:bCs/>
        </w:rPr>
        <w:t>construção de uma nova ponte localizada na rua do capim, no cento de Touros/RN. Visando melhorar o trânsito e as vias de acesso a nossa cidade.</w:t>
      </w:r>
    </w:p>
    <w:p w14:paraId="44FA7C56" w14:textId="77777777" w:rsidR="007C3BA1" w:rsidRDefault="007C3BA1" w:rsidP="007C3B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130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AO DEMUTRAN - </w:t>
      </w:r>
      <w:r w:rsidRPr="00383C43">
        <w:rPr>
          <w:rFonts w:asciiTheme="minorHAnsi" w:hAnsiTheme="minorHAnsi" w:cstheme="minorHAnsi"/>
          <w:bCs/>
        </w:rPr>
        <w:t>Solicitando instalação de sinalização de trânsito próximos as escolas do município</w:t>
      </w:r>
      <w:r>
        <w:rPr>
          <w:rFonts w:asciiTheme="minorHAnsi" w:hAnsiTheme="minorHAnsi" w:cstheme="minorHAnsi"/>
          <w:bCs/>
        </w:rPr>
        <w:t>.</w:t>
      </w:r>
    </w:p>
    <w:p w14:paraId="5880B6CC" w14:textId="415C1F89" w:rsidR="007C3BA1" w:rsidRDefault="007C3BA1" w:rsidP="007C3B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lastRenderedPageBreak/>
        <w:t>REQUERIMENTO</w:t>
      </w:r>
      <w:r>
        <w:rPr>
          <w:rFonts w:asciiTheme="minorHAnsi" w:hAnsiTheme="minorHAnsi" w:cstheme="minorHAnsi"/>
          <w:b/>
          <w:u w:val="single"/>
        </w:rPr>
        <w:t xml:space="preserve"> 131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MUNICIPAL DE TOUROS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Pr="00383C43">
        <w:rPr>
          <w:rFonts w:asciiTheme="minorHAnsi" w:hAnsiTheme="minorHAnsi" w:cstheme="minorHAnsi"/>
          <w:bCs/>
        </w:rPr>
        <w:t>o término do calçamento no conjunto frei Damião e ruas adjacentes.</w:t>
      </w:r>
    </w:p>
    <w:p w14:paraId="54796305" w14:textId="0ACDB17F" w:rsidR="007C3BA1" w:rsidRPr="007C3BA1" w:rsidRDefault="007C3BA1" w:rsidP="007C3BA1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</w:t>
      </w:r>
      <w:r>
        <w:rPr>
          <w:rFonts w:asciiTheme="minorHAnsi" w:hAnsiTheme="minorHAnsi" w:cstheme="minorHAnsi"/>
          <w:b/>
          <w:u w:val="single"/>
        </w:rPr>
        <w:t>4</w:t>
      </w:r>
      <w:r>
        <w:rPr>
          <w:rFonts w:asciiTheme="minorHAnsi" w:hAnsiTheme="minorHAnsi" w:cstheme="minorHAnsi"/>
          <w:b/>
          <w:u w:val="single"/>
        </w:rPr>
        <w:t>1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>
        <w:rPr>
          <w:rFonts w:asciiTheme="minorHAnsi" w:hAnsiTheme="minorHAnsi" w:cstheme="minorHAnsi"/>
          <w:b/>
          <w:u w:val="single"/>
        </w:rPr>
        <w:t xml:space="preserve">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 w:rsidRPr="007C3BA1">
        <w:rPr>
          <w:rFonts w:asciiTheme="minorHAnsi" w:hAnsiTheme="minorHAnsi" w:cstheme="minorHAnsi"/>
        </w:rPr>
        <w:t xml:space="preserve">Solicitando </w:t>
      </w:r>
      <w:r w:rsidRPr="007C3BA1">
        <w:rPr>
          <w:rFonts w:asciiTheme="minorHAnsi" w:hAnsiTheme="minorHAnsi" w:cstheme="minorHAnsi"/>
        </w:rPr>
        <w:t>ação coordenada de escoamento de águas pluviais, aliada à execução de serviços de limpeza urbana, compreendendo a remoção de resíduos, lama e detritos acumulados nas vias públicas do Município de Touros/RN, com especial atenção aos bairros, distritos e comunidades mais afetados.</w:t>
      </w:r>
    </w:p>
    <w:p w14:paraId="0632A5D0" w14:textId="747ECE9F" w:rsidR="007C3BA1" w:rsidRDefault="005D65FB" w:rsidP="007C3B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14</w:t>
      </w:r>
      <w:r>
        <w:rPr>
          <w:rFonts w:asciiTheme="minorHAnsi" w:hAnsiTheme="minorHAnsi" w:cstheme="minorHAnsi"/>
          <w:b/>
          <w:u w:val="single"/>
        </w:rPr>
        <w:t>2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</w:t>
      </w:r>
      <w:r>
        <w:rPr>
          <w:rFonts w:asciiTheme="minorHAnsi" w:hAnsiTheme="minorHAnsi" w:cstheme="minorHAnsi"/>
          <w:b/>
          <w:u w:val="single"/>
        </w:rPr>
        <w:t>MUNICIPAL DE SAÚDE</w:t>
      </w:r>
      <w:r>
        <w:rPr>
          <w:rFonts w:asciiTheme="minorHAnsi" w:hAnsiTheme="minorHAnsi" w:cstheme="minorHAnsi"/>
          <w:b/>
          <w:u w:val="single"/>
        </w:rPr>
        <w:t xml:space="preserve">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 w:rsidR="007C3BA1" w:rsidRPr="007C3BA1">
        <w:rPr>
          <w:rFonts w:asciiTheme="minorHAnsi" w:hAnsiTheme="minorHAnsi" w:cstheme="minorHAnsi"/>
        </w:rPr>
        <w:t>AÇÃO específica voltada ao atendimento de pessoas com Transtorno do Espectro Autista (TEA) e demais condições correlatas, por meio de agenda ampliada ou mutirão, com a disponibilização de equipe multidisciplinar composta por: neuropediatra e/ou psiquiatra, psicólogo, fonoaudiólogo, terapeuta ocupacional, fisioterapeuta (quando necessário) e assistente social.</w:t>
      </w:r>
    </w:p>
    <w:p w14:paraId="3FC98F97" w14:textId="586B5309" w:rsidR="005D65FB" w:rsidRPr="007C3BA1" w:rsidRDefault="005D65FB" w:rsidP="007C3B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14</w:t>
      </w:r>
      <w:r>
        <w:rPr>
          <w:rFonts w:asciiTheme="minorHAnsi" w:hAnsiTheme="minorHAnsi" w:cstheme="minorHAnsi"/>
          <w:b/>
          <w:u w:val="single"/>
        </w:rPr>
        <w:t>3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 w:rsidR="00D23F38"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VEREADOR</w:t>
      </w:r>
      <w:r w:rsidR="00D23F38"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 w:rsidR="00D23F38">
        <w:rPr>
          <w:rFonts w:asciiTheme="minorHAnsi" w:hAnsiTheme="minorHAnsi" w:cstheme="minorHAnsi"/>
          <w:b/>
          <w:u w:val="single"/>
        </w:rPr>
        <w:t>RAFAELA FRANÇA VIEIRA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OBRAS E SERVIÇOS URBANOS</w:t>
      </w:r>
      <w:r w:rsidR="00D23F38">
        <w:rPr>
          <w:rFonts w:asciiTheme="minorHAnsi" w:hAnsiTheme="minorHAnsi" w:cstheme="minorHAnsi"/>
          <w:b/>
          <w:u w:val="single"/>
        </w:rPr>
        <w:t xml:space="preserve">, </w:t>
      </w:r>
      <w:r w:rsidR="00D23F38" w:rsidRPr="00D23F38">
        <w:rPr>
          <w:rStyle w:val="Forte"/>
          <w:b w:val="0"/>
          <w:bCs w:val="0"/>
        </w:rPr>
        <w:t>Solicitando m</w:t>
      </w:r>
      <w:r w:rsidR="00D23F38" w:rsidRPr="00D23F38">
        <w:rPr>
          <w:rStyle w:val="Forte"/>
          <w:b w:val="0"/>
          <w:bCs w:val="0"/>
        </w:rPr>
        <w:t xml:space="preserve">anutenção da estrada vicinal que interliga </w:t>
      </w:r>
      <w:r w:rsidR="00D23F38" w:rsidRPr="00D23F38">
        <w:rPr>
          <w:rStyle w:val="Forte"/>
          <w:b w:val="0"/>
          <w:bCs w:val="0"/>
        </w:rPr>
        <w:t>o distrito de</w:t>
      </w:r>
      <w:r w:rsidR="00D23F38" w:rsidRPr="00D23F38">
        <w:rPr>
          <w:rStyle w:val="Forte"/>
          <w:b w:val="0"/>
          <w:bCs w:val="0"/>
        </w:rPr>
        <w:t xml:space="preserve"> Vila Assis à Boa Cica</w:t>
      </w:r>
      <w:r w:rsidR="00D23F38" w:rsidRPr="00D23F38">
        <w:rPr>
          <w:rStyle w:val="Forte"/>
          <w:b w:val="0"/>
          <w:bCs w:val="0"/>
        </w:rPr>
        <w:t xml:space="preserve"> – Touros/RN</w:t>
      </w:r>
      <w:r w:rsidR="00D23F38" w:rsidRPr="00D23F38">
        <w:rPr>
          <w:b/>
          <w:bCs/>
        </w:rPr>
        <w:t>.</w:t>
      </w:r>
      <w:r w:rsidR="00D23F38" w:rsidRPr="00D23F38">
        <w:t xml:space="preserve"> </w:t>
      </w:r>
      <w:r w:rsidR="00D23F38">
        <w:t>E</w:t>
      </w:r>
      <w:r w:rsidR="00D23F38">
        <w:t>m virtude das condições precárias em que se encontra a referida via, agravadas pelo período chuvoso, o que tem dificultado o tráfego de veículos e pedestres</w:t>
      </w:r>
    </w:p>
    <w:p w14:paraId="6DC23C38" w14:textId="77777777" w:rsidR="0047076C" w:rsidRDefault="0047076C" w:rsidP="007F2EC1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1CA1A7F0" w14:textId="23401DC1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C6E307" w14:textId="77777777" w:rsidR="00D12439" w:rsidRDefault="00D12439" w:rsidP="00AE12EE">
      <w:pPr>
        <w:spacing w:after="0" w:line="240" w:lineRule="auto"/>
      </w:pPr>
      <w:r>
        <w:separator/>
      </w:r>
    </w:p>
  </w:endnote>
  <w:endnote w:type="continuationSeparator" w:id="0">
    <w:p w14:paraId="34B81989" w14:textId="77777777" w:rsidR="00D12439" w:rsidRDefault="00D1243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7AE733" w14:textId="77777777" w:rsidR="00D12439" w:rsidRDefault="00D12439" w:rsidP="00AE12EE">
      <w:pPr>
        <w:spacing w:after="0" w:line="240" w:lineRule="auto"/>
      </w:pPr>
      <w:r>
        <w:separator/>
      </w:r>
    </w:p>
  </w:footnote>
  <w:footnote w:type="continuationSeparator" w:id="0">
    <w:p w14:paraId="33501E86" w14:textId="77777777" w:rsidR="00D12439" w:rsidRDefault="00D1243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4A4498C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5F53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18298-6071-4CA5-A062-0D64B59DC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528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5</cp:revision>
  <cp:lastPrinted>2026-04-22T10:57:00Z</cp:lastPrinted>
  <dcterms:created xsi:type="dcterms:W3CDTF">2026-04-17T12:36:00Z</dcterms:created>
  <dcterms:modified xsi:type="dcterms:W3CDTF">2026-04-27T14:23:00Z</dcterms:modified>
</cp:coreProperties>
</file>